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E9FA" w14:textId="6A3782B3" w:rsidR="005B1AD9" w:rsidRDefault="002B773A" w:rsidP="005B1A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651FE9" w:rsidRPr="00651FE9">
        <w:rPr>
          <w:rFonts w:ascii="Arial" w:hAnsi="Arial" w:cs="Arial"/>
          <w:bCs/>
          <w:color w:val="000000"/>
          <w:sz w:val="16"/>
          <w:szCs w:val="16"/>
        </w:rPr>
        <w:t>Citadeles iela 6A</w:t>
      </w:r>
    </w:p>
    <w:p w14:paraId="13F42104" w14:textId="56A7CFD4" w:rsidR="00DD40C6" w:rsidRDefault="002B773A" w:rsidP="005B1A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LV-1010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6EE7BAAA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DD40C6" w:rsidSect="00B9587A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6F8F5C52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9D5A98D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4D6787D" w14:textId="08FBAB6C" w:rsidR="00DD40C6" w:rsidRDefault="0043497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5552CB" wp14:editId="5A22ED6F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89458413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3AE7E" w14:textId="6AE9FC8D" w:rsidR="00DD40C6" w:rsidRPr="00FE7085" w:rsidRDefault="00DD40C6" w:rsidP="005B1AD9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552CB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1AF3AE7E" w14:textId="6AE9FC8D" w:rsidR="00DD40C6" w:rsidRPr="00FE7085" w:rsidRDefault="00DD40C6" w:rsidP="005B1AD9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73A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72D92D52" w14:textId="77777777" w:rsidR="00DD40C6" w:rsidRDefault="002B773A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10ACA1CC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9C7BE17" w14:textId="77777777"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010D8F78" w14:textId="31AB98D1" w:rsidR="005B1AD9" w:rsidRDefault="00342258" w:rsidP="005B1AD9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01BE4136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AD86C5C" w14:textId="2811EE41" w:rsidR="00DD40C6" w:rsidRDefault="00434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055FA9C" wp14:editId="3B72396D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186127740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40731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5BC20B05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E2DAA7D" w14:textId="01710648" w:rsidR="00DD40C6" w:rsidRDefault="00434976" w:rsidP="005B1AD9">
      <w:pPr>
        <w:tabs>
          <w:tab w:val="left" w:pos="1985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D7BE360" wp14:editId="7B18CCAD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3276121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514BF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adrese, valsts (kods)</w:t>
      </w:r>
      <w:r w:rsidR="005B1AD9">
        <w:rPr>
          <w:rFonts w:ascii="Arial" w:hAnsi="Arial" w:cs="Arial"/>
          <w:bCs/>
          <w:sz w:val="16"/>
          <w:szCs w:val="16"/>
        </w:rPr>
        <w:t xml:space="preserve">        </w:t>
      </w:r>
      <w:r w:rsidR="005B1AD9" w:rsidRPr="00D4532F">
        <w:rPr>
          <w:rFonts w:ascii="Arial" w:hAnsi="Arial" w:cs="Arial"/>
          <w:color w:val="000000"/>
          <w:sz w:val="14"/>
          <w:szCs w:val="14"/>
        </w:rPr>
        <w:t xml:space="preserve">(juridiskās personas norāda savu juridisko adresi, fiziskās personas – </w:t>
      </w:r>
      <w:r w:rsidR="005B1AD9" w:rsidRPr="005B1AD9">
        <w:rPr>
          <w:rFonts w:ascii="Arial" w:hAnsi="Arial" w:cs="Arial"/>
          <w:color w:val="000000"/>
          <w:sz w:val="14"/>
          <w:szCs w:val="14"/>
        </w:rPr>
        <w:t>deklarētās</w:t>
      </w:r>
      <w:r w:rsidR="005B1AD9" w:rsidRPr="00D4532F">
        <w:rPr>
          <w:rFonts w:ascii="Arial" w:hAnsi="Arial" w:cs="Arial"/>
          <w:color w:val="000000"/>
          <w:sz w:val="14"/>
          <w:szCs w:val="14"/>
        </w:rPr>
        <w:t xml:space="preserve"> dzīvesvietas adresi)</w:t>
      </w:r>
    </w:p>
    <w:p w14:paraId="6C2CE795" w14:textId="510253BB" w:rsidR="005B1AD9" w:rsidRDefault="005B1AD9" w:rsidP="005B1AD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A36E5D">
        <w:rPr>
          <w:rFonts w:ascii="Arial" w:hAnsi="Arial" w:cs="Arial"/>
          <w:b/>
        </w:rPr>
        <w:t>ar šo pilnvar</w:t>
      </w:r>
      <w:r w:rsidR="00342258">
        <w:rPr>
          <w:rFonts w:ascii="Arial" w:hAnsi="Arial" w:cs="Arial"/>
          <w:b/>
        </w:rPr>
        <w:t>oju (pilnvarojam)</w:t>
      </w:r>
      <w:r w:rsidRPr="00A36E5D">
        <w:rPr>
          <w:rFonts w:ascii="Arial" w:hAnsi="Arial" w:cs="Arial"/>
          <w:b/>
        </w:rPr>
        <w:t>:</w:t>
      </w:r>
    </w:p>
    <w:p w14:paraId="23BD9701" w14:textId="77777777" w:rsidR="005B1AD9" w:rsidRDefault="005B1AD9" w:rsidP="006C7D6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423E2C3" w14:textId="11BD3C43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FBF0736" w14:textId="3AB47D83" w:rsidR="00DD40C6" w:rsidRDefault="00434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4CEB643" wp14:editId="2BAA2E07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12065" r="8255" b="6985"/>
                <wp:wrapSquare wrapText="bothSides"/>
                <wp:docPr id="194871269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B9CE8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vārds, uzvārds; adrese, valsts (kods)</w:t>
      </w:r>
    </w:p>
    <w:p w14:paraId="0E84A18D" w14:textId="263A0BA4"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pārstāvēt</w:t>
      </w:r>
      <w:r w:rsidR="008900E1">
        <w:rPr>
          <w:rFonts w:ascii="Arial" w:hAnsi="Arial" w:cs="Arial"/>
          <w:bCs/>
        </w:rPr>
        <w:t xml:space="preserve"> </w:t>
      </w:r>
      <w:r w:rsidR="00342258">
        <w:rPr>
          <w:rFonts w:ascii="Arial" w:hAnsi="Arial" w:cs="Arial"/>
          <w:bCs/>
        </w:rPr>
        <w:t>mani (mūs)</w:t>
      </w:r>
      <w:r>
        <w:rPr>
          <w:rFonts w:ascii="Arial" w:hAnsi="Arial" w:cs="Arial"/>
          <w:bCs/>
        </w:rPr>
        <w:t xml:space="preserve"> 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23AEEF1E" w14:textId="51B7AC66" w:rsidR="00671B9B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</w:t>
      </w:r>
      <w:r w:rsidR="000B0939">
        <w:rPr>
          <w:rFonts w:ascii="Arial" w:hAnsi="Arial" w:cs="Arial"/>
          <w:bCs/>
        </w:rPr>
        <w:t>patentu</w:t>
      </w:r>
      <w:r>
        <w:rPr>
          <w:rFonts w:ascii="Arial" w:hAnsi="Arial" w:cs="Arial"/>
          <w:bCs/>
        </w:rPr>
        <w:t xml:space="preserve"> lietvedības procedūrās, ieskaitot pieteikuma (pieteikumu) atsaukšanu, atteikšanos no </w:t>
      </w:r>
      <w:r w:rsidR="000B0939">
        <w:rPr>
          <w:rFonts w:ascii="Arial" w:hAnsi="Arial" w:cs="Arial"/>
          <w:bCs/>
        </w:rPr>
        <w:t>patenta (patentu) piešķiršanas</w:t>
      </w:r>
      <w:r>
        <w:rPr>
          <w:rFonts w:ascii="Arial" w:hAnsi="Arial" w:cs="Arial"/>
          <w:bCs/>
        </w:rPr>
        <w:t xml:space="preserve">, </w:t>
      </w:r>
      <w:r w:rsidR="000B0939">
        <w:rPr>
          <w:rFonts w:ascii="Arial" w:hAnsi="Arial" w:cs="Arial"/>
          <w:bCs/>
        </w:rPr>
        <w:t>patenta atsaukšanu</w:t>
      </w:r>
      <w:r w:rsidR="00671B9B">
        <w:rPr>
          <w:rFonts w:ascii="Arial" w:hAnsi="Arial" w:cs="Arial"/>
          <w:bCs/>
        </w:rPr>
        <w:t xml:space="preserve">, </w:t>
      </w:r>
      <w:r w:rsidR="00DE60FB">
        <w:rPr>
          <w:rFonts w:ascii="Arial" w:hAnsi="Arial" w:cs="Arial"/>
          <w:bCs/>
        </w:rPr>
        <w:t xml:space="preserve">patenta vai patenta </w:t>
      </w:r>
      <w:r w:rsidR="00DE60FB" w:rsidRPr="00DE60FB">
        <w:rPr>
          <w:rFonts w:ascii="Arial" w:hAnsi="Arial" w:cs="Arial"/>
          <w:bCs/>
        </w:rPr>
        <w:t xml:space="preserve">pieteikuma </w:t>
      </w:r>
      <w:r w:rsidR="00671B9B" w:rsidRPr="00DE60FB">
        <w:rPr>
          <w:rFonts w:ascii="Arial" w:hAnsi="Arial" w:cs="Arial"/>
          <w:bCs/>
        </w:rPr>
        <w:t>īpašuma tiesību nodošanu</w:t>
      </w:r>
    </w:p>
    <w:p w14:paraId="6A34255B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14A0D46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šādās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E9751F1" w14:textId="77777777"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7E2F5B65" w14:textId="77777777" w:rsidR="00DD40C6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</w:t>
      </w:r>
      <w:r>
        <w:rPr>
          <w:rFonts w:ascii="Arial" w:hAnsi="Arial" w:cs="Arial"/>
          <w:bCs/>
        </w:rPr>
        <w:t>m</w:t>
      </w:r>
    </w:p>
    <w:p w14:paraId="79D23184" w14:textId="77777777"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>šādiem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patentiem</w:t>
      </w:r>
      <w:r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8174BA0" w14:textId="77777777" w:rsidR="005B1AD9" w:rsidRDefault="005B1AD9" w:rsidP="005B1AD9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</w:p>
    <w:p w14:paraId="60BD32E2" w14:textId="77777777" w:rsidR="005B1AD9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ir atļauts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Pārpilnvarojums nav atļauts</w:t>
      </w:r>
    </w:p>
    <w:p w14:paraId="13BA7C38" w14:textId="77777777" w:rsidR="005B1AD9" w:rsidRPr="005B1AD9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 w:rsidRPr="005B1AD9">
        <w:rPr>
          <w:rFonts w:ascii="Arial" w:hAnsi="Arial" w:cs="Arial"/>
          <w:bCs/>
          <w:sz w:val="22"/>
          <w:szCs w:val="22"/>
        </w:rPr>
        <w:t xml:space="preserve">Pilnvara ir derīga no tās izdošanas brīža līdz tās rakstveida atsaukšanai vai pilnvaras termiņa beigām.                                              </w:t>
      </w:r>
    </w:p>
    <w:p w14:paraId="6F36E77C" w14:textId="77777777" w:rsidR="005B1AD9" w:rsidRPr="007370E6" w:rsidRDefault="005B1AD9" w:rsidP="005B1AD9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  <w:r w:rsidRPr="007370E6">
        <w:rPr>
          <w:rFonts w:ascii="Arial" w:hAnsi="Arial" w:cs="Arial"/>
          <w:bCs/>
          <w:sz w:val="18"/>
          <w:szCs w:val="18"/>
        </w:rPr>
        <w:t xml:space="preserve">           </w:t>
      </w:r>
    </w:p>
    <w:p w14:paraId="21DD031C" w14:textId="77777777"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6CD026B" w14:textId="13225A95" w:rsidR="00DD40C6" w:rsidRDefault="0043497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93300C2" wp14:editId="71DF007B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6350" r="8255" b="12700"/>
                <wp:wrapSquare wrapText="bothSides"/>
                <wp:docPr id="104603499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EA6C9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2B773A">
        <w:rPr>
          <w:rFonts w:ascii="Arial" w:hAnsi="Arial" w:cs="Arial"/>
          <w:bCs/>
          <w:sz w:val="16"/>
          <w:szCs w:val="16"/>
        </w:rPr>
        <w:t>vārds, uzvārds, amats</w:t>
      </w:r>
      <w:r w:rsidR="005B1AD9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2B773A">
        <w:rPr>
          <w:rFonts w:ascii="Arial" w:hAnsi="Arial" w:cs="Arial"/>
          <w:bCs/>
          <w:sz w:val="16"/>
          <w:szCs w:val="16"/>
        </w:rPr>
        <w:t>; paraksts</w:t>
      </w:r>
    </w:p>
    <w:p w14:paraId="71E29404" w14:textId="77777777" w:rsidR="002B773A" w:rsidRDefault="002B773A" w:rsidP="006C7D6F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sectPr w:rsidR="002B773A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E632" w14:textId="77777777" w:rsidR="005A35A5" w:rsidRDefault="005A35A5">
      <w:r>
        <w:separator/>
      </w:r>
    </w:p>
  </w:endnote>
  <w:endnote w:type="continuationSeparator" w:id="0">
    <w:p w14:paraId="578311D2" w14:textId="77777777" w:rsidR="005A35A5" w:rsidRDefault="005A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87C2" w14:textId="77777777" w:rsidR="005A35A5" w:rsidRDefault="005A35A5">
      <w:r>
        <w:separator/>
      </w:r>
    </w:p>
  </w:footnote>
  <w:footnote w:type="continuationSeparator" w:id="0">
    <w:p w14:paraId="1CDAA5B3" w14:textId="77777777" w:rsidR="005A35A5" w:rsidRDefault="005A3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6907704">
    <w:abstractNumId w:val="9"/>
  </w:num>
  <w:num w:numId="2" w16cid:durableId="1480263341">
    <w:abstractNumId w:val="7"/>
  </w:num>
  <w:num w:numId="3" w16cid:durableId="1083456704">
    <w:abstractNumId w:val="6"/>
  </w:num>
  <w:num w:numId="4" w16cid:durableId="2046367266">
    <w:abstractNumId w:val="5"/>
  </w:num>
  <w:num w:numId="5" w16cid:durableId="96411219">
    <w:abstractNumId w:val="4"/>
  </w:num>
  <w:num w:numId="6" w16cid:durableId="1346521492">
    <w:abstractNumId w:val="8"/>
  </w:num>
  <w:num w:numId="7" w16cid:durableId="1308702481">
    <w:abstractNumId w:val="3"/>
  </w:num>
  <w:num w:numId="8" w16cid:durableId="1385368452">
    <w:abstractNumId w:val="2"/>
  </w:num>
  <w:num w:numId="9" w16cid:durableId="1560825237">
    <w:abstractNumId w:val="1"/>
  </w:num>
  <w:num w:numId="10" w16cid:durableId="61587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BrzIUu7HXfkv/5dDc9HgKhihXBsQACXVv+zTWIivbw1fAzsVvhOlHxmLMTjZWO/CK86wWJYWdzbq9AegRIwYw==" w:salt="xd7jSszu1ULfKUaGgI7mG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EC"/>
    <w:rsid w:val="000B0939"/>
    <w:rsid w:val="001C2BAA"/>
    <w:rsid w:val="001E3C74"/>
    <w:rsid w:val="002B773A"/>
    <w:rsid w:val="00305E43"/>
    <w:rsid w:val="00342258"/>
    <w:rsid w:val="00363E15"/>
    <w:rsid w:val="003B6DDD"/>
    <w:rsid w:val="003D6DCC"/>
    <w:rsid w:val="003F54D4"/>
    <w:rsid w:val="00434976"/>
    <w:rsid w:val="005A35A5"/>
    <w:rsid w:val="005B1AD9"/>
    <w:rsid w:val="00651FE9"/>
    <w:rsid w:val="00671B9B"/>
    <w:rsid w:val="006A0B55"/>
    <w:rsid w:val="006C7D6F"/>
    <w:rsid w:val="006D030A"/>
    <w:rsid w:val="008900E1"/>
    <w:rsid w:val="00A65E09"/>
    <w:rsid w:val="00A96FEC"/>
    <w:rsid w:val="00B9587A"/>
    <w:rsid w:val="00C73D19"/>
    <w:rsid w:val="00D3209D"/>
    <w:rsid w:val="00DD40C6"/>
    <w:rsid w:val="00DE60FB"/>
    <w:rsid w:val="00E47B05"/>
    <w:rsid w:val="00E6329B"/>
    <w:rsid w:val="00E65EB3"/>
    <w:rsid w:val="00E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092A6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entratekstsRakstz">
    <w:name w:val="Komentāra teksts Rakstz."/>
    <w:link w:val="Komentrateksts"/>
    <w:semiHidden/>
    <w:rsid w:val="005B1A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2024-05-27T13:45:00Z</dcterms:created>
  <dcterms:modified xsi:type="dcterms:W3CDTF">2025-11-04T09:13:00Z</dcterms:modified>
</cp:coreProperties>
</file>