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93DA" w14:textId="77777777" w:rsidR="00A64106" w:rsidRPr="00F06E88" w:rsidRDefault="00A64106">
      <w:pPr>
        <w:pStyle w:val="Pamatteksts"/>
        <w:spacing w:before="3"/>
        <w:rPr>
          <w:sz w:val="20"/>
          <w:lang w:val="lv-LV"/>
        </w:rPr>
      </w:pPr>
    </w:p>
    <w:p w14:paraId="7143DBFF" w14:textId="77777777" w:rsidR="00A64106" w:rsidRPr="00687280" w:rsidRDefault="00F06E88" w:rsidP="00847E53">
      <w:pPr>
        <w:pStyle w:val="Pamatteksts"/>
        <w:ind w:right="10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87280">
        <w:rPr>
          <w:rFonts w:ascii="Times New Roman" w:hAnsi="Times New Roman" w:cs="Times New Roman"/>
          <w:sz w:val="24"/>
          <w:szCs w:val="24"/>
          <w:lang w:val="lv-LV"/>
        </w:rPr>
        <w:t>Patentu valdei</w:t>
      </w:r>
    </w:p>
    <w:p w14:paraId="535BC29E" w14:textId="77777777" w:rsidR="00A64106" w:rsidRPr="00687280" w:rsidRDefault="00A64106">
      <w:pPr>
        <w:pStyle w:val="Pamatteksts"/>
        <w:rPr>
          <w:rFonts w:ascii="Times New Roman" w:hAnsi="Times New Roman" w:cs="Times New Roman"/>
          <w:sz w:val="24"/>
          <w:szCs w:val="24"/>
          <w:lang w:val="lv-LV"/>
        </w:rPr>
      </w:pPr>
    </w:p>
    <w:p w14:paraId="3FEB9815" w14:textId="1ACD8549" w:rsidR="00A64106" w:rsidRPr="00687280" w:rsidRDefault="00513C61" w:rsidP="00847E53">
      <w:pPr>
        <w:pStyle w:val="Pamatteksts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</w:t>
      </w:r>
      <w:r w:rsidR="00287A6F" w:rsidRPr="00687280">
        <w:rPr>
          <w:rFonts w:ascii="Times New Roman" w:hAnsi="Times New Roman" w:cs="Times New Roman"/>
          <w:sz w:val="24"/>
          <w:szCs w:val="24"/>
          <w:lang w:val="lv-LV"/>
        </w:rPr>
        <w:t>________________________</w:t>
      </w:r>
      <w:proofErr w:type="gramStart"/>
      <w:r w:rsidR="00287A6F" w:rsidRPr="00687280">
        <w:rPr>
          <w:rFonts w:ascii="Times New Roman" w:hAnsi="Times New Roman" w:cs="Times New Roman"/>
          <w:spacing w:val="-5"/>
          <w:sz w:val="24"/>
          <w:szCs w:val="24"/>
          <w:lang w:val="lv-LV"/>
        </w:rPr>
        <w:t xml:space="preserve">                                                                                                                                        </w:t>
      </w:r>
      <w:proofErr w:type="gramEnd"/>
      <w:r w:rsidR="00F06E88" w:rsidRPr="00687280">
        <w:rPr>
          <w:rFonts w:ascii="Times New Roman" w:hAnsi="Times New Roman" w:cs="Times New Roman"/>
          <w:spacing w:val="-5"/>
          <w:sz w:val="24"/>
          <w:szCs w:val="24"/>
          <w:lang w:val="lv-LV"/>
        </w:rPr>
        <w:t>(vārds, uzvārds)</w:t>
      </w:r>
    </w:p>
    <w:p w14:paraId="1DD4B0E6" w14:textId="6B947BA6" w:rsidR="00287A6F" w:rsidRPr="00687280" w:rsidRDefault="00287A6F" w:rsidP="00A76692">
      <w:pPr>
        <w:pStyle w:val="Pamatteksts"/>
        <w:ind w:left="2052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87280">
        <w:rPr>
          <w:rFonts w:ascii="Times New Roman" w:hAnsi="Times New Roman" w:cs="Times New Roman"/>
          <w:sz w:val="24"/>
          <w:szCs w:val="24"/>
          <w:lang w:val="lv-LV"/>
        </w:rPr>
        <w:t>_______________________________</w:t>
      </w:r>
    </w:p>
    <w:p w14:paraId="58033C5E" w14:textId="1B896203" w:rsidR="00A64106" w:rsidRDefault="00287A6F" w:rsidP="00A76692">
      <w:pPr>
        <w:pStyle w:val="Pamatteksts"/>
        <w:rPr>
          <w:rFonts w:ascii="Times New Roman" w:hAnsi="Times New Roman" w:cs="Times New Roman"/>
          <w:sz w:val="24"/>
          <w:szCs w:val="24"/>
          <w:lang w:val="lv-LV"/>
        </w:rPr>
      </w:pPr>
      <w:r w:rsidRPr="00687280">
        <w:rPr>
          <w:rFonts w:ascii="Times New Roman" w:hAnsi="Times New Roman" w:cs="Times New Roman"/>
          <w:spacing w:val="-4"/>
          <w:sz w:val="24"/>
          <w:szCs w:val="24"/>
          <w:lang w:val="lv-LV"/>
        </w:rPr>
        <w:t xml:space="preserve">                                                                                                                                     </w:t>
      </w:r>
      <w:r w:rsidR="00B60276">
        <w:rPr>
          <w:rFonts w:ascii="Times New Roman" w:hAnsi="Times New Roman" w:cs="Times New Roman"/>
          <w:spacing w:val="-4"/>
          <w:sz w:val="24"/>
          <w:szCs w:val="24"/>
          <w:lang w:val="lv-LV"/>
        </w:rPr>
        <w:t xml:space="preserve">               </w:t>
      </w:r>
      <w:r w:rsidRPr="00687280">
        <w:rPr>
          <w:rFonts w:ascii="Times New Roman" w:hAnsi="Times New Roman" w:cs="Times New Roman"/>
          <w:spacing w:val="-4"/>
          <w:sz w:val="24"/>
          <w:szCs w:val="24"/>
          <w:lang w:val="lv-LV"/>
        </w:rPr>
        <w:t xml:space="preserve"> </w:t>
      </w:r>
      <w:r w:rsidR="00F06E88" w:rsidRPr="00687280">
        <w:rPr>
          <w:rFonts w:ascii="Times New Roman" w:hAnsi="Times New Roman" w:cs="Times New Roman"/>
          <w:spacing w:val="-4"/>
          <w:sz w:val="24"/>
          <w:szCs w:val="24"/>
          <w:lang w:val="lv-LV"/>
        </w:rPr>
        <w:t xml:space="preserve">(personas </w:t>
      </w:r>
      <w:r w:rsidR="00F06E88" w:rsidRPr="00687280">
        <w:rPr>
          <w:rFonts w:ascii="Times New Roman" w:hAnsi="Times New Roman" w:cs="Times New Roman"/>
          <w:sz w:val="24"/>
          <w:szCs w:val="24"/>
          <w:lang w:val="lv-LV"/>
        </w:rPr>
        <w:t>kods)</w:t>
      </w:r>
    </w:p>
    <w:p w14:paraId="63DBE444" w14:textId="5F8FCACF" w:rsidR="00A76692" w:rsidRDefault="00844439" w:rsidP="00844439">
      <w:pPr>
        <w:pStyle w:val="Pamatteksts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</w:t>
      </w:r>
    </w:p>
    <w:p w14:paraId="3B467187" w14:textId="730DE6D8" w:rsidR="00A76692" w:rsidRDefault="00753082" w:rsidP="00844439">
      <w:pPr>
        <w:pStyle w:val="Pamatteksts"/>
        <w:spacing w:before="123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saziņas adrese</w:t>
      </w:r>
    </w:p>
    <w:p w14:paraId="34576868" w14:textId="77777777" w:rsidR="007E3EE0" w:rsidRPr="00687280" w:rsidRDefault="007E3EE0" w:rsidP="00844439">
      <w:pPr>
        <w:pStyle w:val="Pamatteksts"/>
        <w:spacing w:before="123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F2FC009" w14:textId="77777777" w:rsidR="00A64106" w:rsidRPr="00687280" w:rsidRDefault="00A64106">
      <w:pPr>
        <w:pStyle w:val="Pamatteksts"/>
        <w:spacing w:before="6"/>
        <w:rPr>
          <w:rFonts w:ascii="Times New Roman" w:hAnsi="Times New Roman" w:cs="Times New Roman"/>
          <w:sz w:val="20"/>
          <w:szCs w:val="20"/>
          <w:lang w:val="lv-LV"/>
        </w:rPr>
      </w:pPr>
    </w:p>
    <w:p w14:paraId="35E6E399" w14:textId="55F76929" w:rsidR="00A64106" w:rsidRDefault="0057499A">
      <w:pPr>
        <w:pStyle w:val="Virsraksts1"/>
        <w:rPr>
          <w:rFonts w:ascii="Times New Roman" w:hAnsi="Times New Roman" w:cs="Times New Roman"/>
          <w:sz w:val="24"/>
          <w:szCs w:val="24"/>
          <w:lang w:val="lv-LV"/>
        </w:rPr>
      </w:pPr>
      <w:r w:rsidRPr="00687280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06E88" w:rsidRPr="00687280">
        <w:rPr>
          <w:rFonts w:ascii="Times New Roman" w:hAnsi="Times New Roman" w:cs="Times New Roman"/>
          <w:sz w:val="24"/>
          <w:szCs w:val="24"/>
          <w:lang w:val="lv-LV"/>
        </w:rPr>
        <w:t>esniegums</w:t>
      </w:r>
    </w:p>
    <w:p w14:paraId="2F76A40D" w14:textId="133A5C10" w:rsidR="0057499A" w:rsidRPr="00687280" w:rsidRDefault="00097298">
      <w:pPr>
        <w:pStyle w:val="Virsraksts1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57499A">
        <w:rPr>
          <w:rFonts w:ascii="Times New Roman" w:hAnsi="Times New Roman" w:cs="Times New Roman"/>
          <w:sz w:val="24"/>
          <w:szCs w:val="24"/>
          <w:lang w:val="lv-LV"/>
        </w:rPr>
        <w:t>ar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440DE">
        <w:rPr>
          <w:rFonts w:ascii="Times New Roman" w:hAnsi="Times New Roman" w:cs="Times New Roman"/>
          <w:sz w:val="24"/>
          <w:szCs w:val="24"/>
          <w:lang w:val="lv-LV"/>
        </w:rPr>
        <w:t>profesi</w:t>
      </w:r>
      <w:r w:rsidR="00720054">
        <w:rPr>
          <w:rFonts w:ascii="Times New Roman" w:hAnsi="Times New Roman" w:cs="Times New Roman"/>
          <w:sz w:val="24"/>
          <w:szCs w:val="24"/>
          <w:lang w:val="lv-LV"/>
        </w:rPr>
        <w:t>onā</w:t>
      </w:r>
      <w:r w:rsidR="00666C13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BC35AA">
        <w:rPr>
          <w:rFonts w:ascii="Times New Roman" w:hAnsi="Times New Roman" w:cs="Times New Roman"/>
          <w:sz w:val="24"/>
          <w:szCs w:val="24"/>
          <w:lang w:val="lv-LV"/>
        </w:rPr>
        <w:t>ās</w:t>
      </w:r>
      <w:r w:rsidR="00666C13">
        <w:rPr>
          <w:rFonts w:ascii="Times New Roman" w:hAnsi="Times New Roman" w:cs="Times New Roman"/>
          <w:sz w:val="24"/>
          <w:szCs w:val="24"/>
          <w:lang w:val="lv-LV"/>
        </w:rPr>
        <w:t xml:space="preserve"> pārstāvīb</w:t>
      </w:r>
      <w:r w:rsidR="00BC35AA">
        <w:rPr>
          <w:rFonts w:ascii="Times New Roman" w:hAnsi="Times New Roman" w:cs="Times New Roman"/>
          <w:sz w:val="24"/>
          <w:szCs w:val="24"/>
          <w:lang w:val="lv-LV"/>
        </w:rPr>
        <w:t>as apliecības izsniegšanu</w:t>
      </w:r>
    </w:p>
    <w:p w14:paraId="6C997A7D" w14:textId="77777777" w:rsidR="00A64106" w:rsidRPr="00687280" w:rsidRDefault="00A64106">
      <w:pPr>
        <w:pStyle w:val="Pamatteksts"/>
        <w:spacing w:before="3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6FD0153" w14:textId="77777777" w:rsidR="00A64106" w:rsidRPr="00687280" w:rsidRDefault="00A64106">
      <w:pPr>
        <w:rPr>
          <w:rFonts w:ascii="Times New Roman" w:hAnsi="Times New Roman" w:cs="Times New Roman"/>
          <w:sz w:val="24"/>
          <w:szCs w:val="24"/>
          <w:lang w:val="lv-LV"/>
        </w:rPr>
        <w:sectPr w:rsidR="00A64106" w:rsidRPr="00687280">
          <w:type w:val="continuous"/>
          <w:pgSz w:w="11900" w:h="16850"/>
          <w:pgMar w:top="300" w:right="1040" w:bottom="280" w:left="1020" w:header="720" w:footer="720" w:gutter="0"/>
          <w:cols w:space="720"/>
        </w:sectPr>
      </w:pPr>
    </w:p>
    <w:p w14:paraId="2A4CAD23" w14:textId="0F4A5035" w:rsidR="00F8181A" w:rsidRDefault="00FE60A2" w:rsidP="00C42132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Lūdzu </w:t>
      </w:r>
      <w:r w:rsidR="00A067DA">
        <w:rPr>
          <w:rFonts w:ascii="Times New Roman" w:hAnsi="Times New Roman" w:cs="Times New Roman"/>
          <w:sz w:val="24"/>
          <w:szCs w:val="24"/>
          <w:lang w:val="lv-LV"/>
        </w:rPr>
        <w:t>izsniegt man</w:t>
      </w:r>
      <w:r w:rsidR="00E34398">
        <w:rPr>
          <w:rFonts w:ascii="Times New Roman" w:hAnsi="Times New Roman" w:cs="Times New Roman"/>
          <w:sz w:val="24"/>
          <w:szCs w:val="24"/>
          <w:lang w:val="lv-LV"/>
        </w:rPr>
        <w:t>, ______________</w:t>
      </w:r>
      <w:r w:rsidR="001D08AB">
        <w:rPr>
          <w:rFonts w:ascii="Times New Roman" w:hAnsi="Times New Roman" w:cs="Times New Roman"/>
          <w:sz w:val="24"/>
          <w:szCs w:val="24"/>
          <w:lang w:val="lv-LV"/>
        </w:rPr>
        <w:t>_________</w:t>
      </w:r>
      <w:r w:rsidR="00E3439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A067DA">
        <w:rPr>
          <w:rFonts w:ascii="Times New Roman" w:hAnsi="Times New Roman" w:cs="Times New Roman"/>
          <w:sz w:val="24"/>
          <w:szCs w:val="24"/>
          <w:lang w:val="lv-LV"/>
        </w:rPr>
        <w:t xml:space="preserve"> Patentu valdes apliecinājumu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par</w:t>
      </w:r>
      <w:r w:rsidR="0020516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57E16">
        <w:rPr>
          <w:rFonts w:ascii="Times New Roman" w:hAnsi="Times New Roman" w:cs="Times New Roman"/>
          <w:sz w:val="24"/>
          <w:szCs w:val="24"/>
          <w:lang w:val="lv-LV"/>
        </w:rPr>
        <w:t>atbilstīb</w:t>
      </w:r>
      <w:r w:rsidR="00F8181A">
        <w:rPr>
          <w:rFonts w:ascii="Times New Roman" w:hAnsi="Times New Roman" w:cs="Times New Roman"/>
          <w:sz w:val="24"/>
          <w:szCs w:val="24"/>
          <w:lang w:val="lv-LV"/>
        </w:rPr>
        <w:t>u</w:t>
      </w:r>
      <w:proofErr w:type="gramStart"/>
      <w:r w:rsidR="00205167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proofErr w:type="gramEnd"/>
    </w:p>
    <w:p w14:paraId="04BBCB90" w14:textId="4F3C6D52" w:rsidR="00F8181A" w:rsidRDefault="00AD3248" w:rsidP="00C42132">
      <w:pPr>
        <w:pStyle w:val="Pamatteksts"/>
        <w:spacing w:before="6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</w:t>
      </w:r>
      <w:r w:rsidR="001D08AB">
        <w:rPr>
          <w:rFonts w:ascii="Times New Roman" w:hAnsi="Times New Roman" w:cs="Times New Roman"/>
          <w:sz w:val="24"/>
          <w:szCs w:val="24"/>
          <w:lang w:val="lv-LV"/>
        </w:rPr>
        <w:t xml:space="preserve">         </w:t>
      </w:r>
      <w:r w:rsidRPr="00847E53">
        <w:rPr>
          <w:rFonts w:ascii="Times New Roman" w:hAnsi="Times New Roman" w:cs="Times New Roman"/>
          <w:sz w:val="20"/>
          <w:szCs w:val="20"/>
          <w:lang w:val="lv-LV"/>
        </w:rPr>
        <w:t>(vārds, uzvārds)</w:t>
      </w:r>
    </w:p>
    <w:p w14:paraId="27A478DF" w14:textId="0D7F8E91" w:rsidR="00F64A7B" w:rsidRDefault="00A71B5E" w:rsidP="00C42132">
      <w:pPr>
        <w:pStyle w:val="Pamatteksts"/>
        <w:spacing w:before="6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8CFAA2" wp14:editId="1714B6B0">
                <wp:simplePos x="0" y="0"/>
                <wp:positionH relativeFrom="leftMargin">
                  <wp:align>right</wp:align>
                </wp:positionH>
                <wp:positionV relativeFrom="paragraph">
                  <wp:posOffset>160020</wp:posOffset>
                </wp:positionV>
                <wp:extent cx="121920" cy="167640"/>
                <wp:effectExtent l="0" t="0" r="11430" b="22860"/>
                <wp:wrapNone/>
                <wp:docPr id="12252334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76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DFC908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-41.6pt;margin-top:12.6pt;width:9.6pt;height:13.2pt;z-index:25165824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" fillcolor="white [3201]" strokecolor="black [3213]" strokeweight="2pt">
                <w10:wrap anchorx="margin"/>
              </v:shape>
            </w:pict>
          </mc:Fallback>
        </mc:AlternateContent>
      </w:r>
    </w:p>
    <w:p w14:paraId="056E9C11" w14:textId="292CDAC9" w:rsidR="00CE65B8" w:rsidRDefault="00A71B5E" w:rsidP="00C42132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65B8" w:rsidRPr="009E01D2">
        <w:rPr>
          <w:rFonts w:ascii="Times New Roman" w:hAnsi="Times New Roman" w:cs="Times New Roman"/>
          <w:sz w:val="24"/>
          <w:szCs w:val="24"/>
          <w:lang w:val="lv-LV"/>
        </w:rPr>
        <w:t xml:space="preserve">Eiropas Savienības </w:t>
      </w:r>
      <w:r w:rsidR="00857BC0" w:rsidRPr="009E01D2">
        <w:rPr>
          <w:rFonts w:ascii="Times New Roman" w:hAnsi="Times New Roman" w:cs="Times New Roman"/>
          <w:sz w:val="24"/>
          <w:szCs w:val="24"/>
          <w:lang w:val="lv-LV"/>
        </w:rPr>
        <w:t>preču zīmju regulas</w:t>
      </w:r>
      <w:r w:rsidR="00137FC4" w:rsidRPr="009E01D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674CA">
        <w:rPr>
          <w:rFonts w:ascii="Times New Roman" w:hAnsi="Times New Roman" w:cs="Times New Roman"/>
          <w:sz w:val="24"/>
          <w:szCs w:val="24"/>
          <w:lang w:val="lv-LV"/>
        </w:rPr>
        <w:t>2017/1001</w:t>
      </w:r>
      <w:r w:rsidR="005655E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137FC4" w:rsidRPr="009E01D2">
        <w:rPr>
          <w:rFonts w:ascii="Times New Roman" w:hAnsi="Times New Roman" w:cs="Times New Roman"/>
          <w:sz w:val="24"/>
          <w:szCs w:val="24"/>
          <w:lang w:val="lv-LV"/>
        </w:rPr>
        <w:t>120. panta 2. un 3. punkt</w:t>
      </w:r>
      <w:r w:rsidR="009E01D2" w:rsidRPr="009E01D2">
        <w:rPr>
          <w:rFonts w:ascii="Times New Roman" w:hAnsi="Times New Roman" w:cs="Times New Roman"/>
          <w:sz w:val="24"/>
          <w:szCs w:val="24"/>
          <w:lang w:val="lv-LV"/>
        </w:rPr>
        <w:t>am</w:t>
      </w:r>
    </w:p>
    <w:p w14:paraId="33AA4012" w14:textId="77777777" w:rsidR="00A57EBF" w:rsidRDefault="00A57EBF" w:rsidP="00C42132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4860D30" w14:textId="7F752181" w:rsidR="00BD1923" w:rsidRPr="009E01D2" w:rsidRDefault="00BD1923" w:rsidP="00BD1923">
      <w:pPr>
        <w:pStyle w:val="Pamatteksts"/>
        <w:spacing w:before="6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vai</w:t>
      </w:r>
    </w:p>
    <w:p w14:paraId="0814695D" w14:textId="3C5BADC4" w:rsidR="00A30F25" w:rsidRDefault="00A71B5E" w:rsidP="00A30F25">
      <w:pPr>
        <w:pStyle w:val="Pamatteksts"/>
        <w:spacing w:before="6"/>
        <w:jc w:val="both"/>
        <w:rPr>
          <w:szCs w:val="20"/>
          <w:lang w:val="lv-LV"/>
        </w:rPr>
      </w:pPr>
      <w:r>
        <w:rPr>
          <w:rFonts w:ascii="Times New Roman" w:hAnsi="Times New Roman" w:cs="Times New Roman"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E3B190" wp14:editId="24261052">
                <wp:simplePos x="0" y="0"/>
                <wp:positionH relativeFrom="leftMargin">
                  <wp:align>right</wp:align>
                </wp:positionH>
                <wp:positionV relativeFrom="paragraph">
                  <wp:posOffset>172720</wp:posOffset>
                </wp:positionV>
                <wp:extent cx="121920" cy="167640"/>
                <wp:effectExtent l="0" t="0" r="11430" b="22860"/>
                <wp:wrapNone/>
                <wp:docPr id="30465814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76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A937F" id="Flowchart: Process 5" o:spid="_x0000_s1026" type="#_x0000_t109" style="position:absolute;margin-left:-41.6pt;margin-top:13.6pt;width:9.6pt;height:13.2pt;z-index:251658243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" fillcolor="white [3201]" strokecolor="black [3213]" strokeweight="2pt">
                <w10:wrap anchorx="margin"/>
              </v:shape>
            </w:pict>
          </mc:Fallback>
        </mc:AlternateContent>
      </w:r>
    </w:p>
    <w:p w14:paraId="3F5324E9" w14:textId="76CCE789" w:rsidR="00A71B5E" w:rsidRPr="00A57EBF" w:rsidRDefault="00A71B5E" w:rsidP="00A57EBF">
      <w:pPr>
        <w:pStyle w:val="Pamatteksts"/>
        <w:spacing w:before="6"/>
        <w:jc w:val="both"/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3494D">
        <w:rPr>
          <w:rFonts w:ascii="Times New Roman" w:hAnsi="Times New Roman" w:cs="Times New Roman"/>
          <w:sz w:val="24"/>
          <w:szCs w:val="24"/>
          <w:lang w:val="lv-LV"/>
        </w:rPr>
        <w:t>Eiropas Savie</w:t>
      </w:r>
      <w:r w:rsidR="002054A4">
        <w:rPr>
          <w:rFonts w:ascii="Times New Roman" w:hAnsi="Times New Roman" w:cs="Times New Roman"/>
          <w:sz w:val="24"/>
          <w:szCs w:val="24"/>
          <w:lang w:val="lv-LV"/>
        </w:rPr>
        <w:t>nības Padomes regulas N</w:t>
      </w:r>
      <w:r w:rsidR="008674CA">
        <w:rPr>
          <w:rFonts w:ascii="Times New Roman" w:hAnsi="Times New Roman" w:cs="Times New Roman"/>
          <w:sz w:val="24"/>
          <w:szCs w:val="24"/>
          <w:lang w:val="lv-LV"/>
        </w:rPr>
        <w:t>r. 6/2002</w:t>
      </w:r>
      <w:r w:rsidR="0074044E">
        <w:rPr>
          <w:rFonts w:ascii="Times New Roman" w:hAnsi="Times New Roman" w:cs="Times New Roman"/>
          <w:sz w:val="24"/>
          <w:szCs w:val="24"/>
          <w:lang w:val="lv-LV"/>
        </w:rPr>
        <w:t xml:space="preserve"> par K</w:t>
      </w:r>
      <w:r w:rsidR="00D676E3">
        <w:rPr>
          <w:rFonts w:ascii="Times New Roman" w:hAnsi="Times New Roman" w:cs="Times New Roman"/>
          <w:sz w:val="24"/>
          <w:szCs w:val="24"/>
          <w:lang w:val="lv-LV"/>
        </w:rPr>
        <w:t>opienas dizainparaugiem</w:t>
      </w:r>
      <w:r w:rsidR="005655E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84409">
        <w:rPr>
          <w:rFonts w:ascii="Times New Roman" w:hAnsi="Times New Roman" w:cs="Times New Roman"/>
          <w:sz w:val="24"/>
          <w:szCs w:val="24"/>
          <w:lang w:val="lv-LV"/>
        </w:rPr>
        <w:t xml:space="preserve">78. panta </w:t>
      </w:r>
      <w:r w:rsidR="000A4FC0">
        <w:rPr>
          <w:rFonts w:ascii="Times New Roman" w:hAnsi="Times New Roman" w:cs="Times New Roman"/>
          <w:sz w:val="24"/>
          <w:szCs w:val="24"/>
          <w:lang w:val="lv-LV"/>
        </w:rPr>
        <w:t>2., 4.</w:t>
      </w:r>
      <w:r w:rsidR="004D0E5E">
        <w:rPr>
          <w:rFonts w:ascii="Times New Roman" w:hAnsi="Times New Roman" w:cs="Times New Roman"/>
          <w:sz w:val="24"/>
          <w:szCs w:val="24"/>
          <w:lang w:val="lv-LV"/>
        </w:rPr>
        <w:t xml:space="preserve"> un 5. punkt</w:t>
      </w:r>
      <w:r w:rsidR="00876633">
        <w:rPr>
          <w:rFonts w:ascii="Times New Roman" w:hAnsi="Times New Roman" w:cs="Times New Roman"/>
          <w:sz w:val="24"/>
          <w:szCs w:val="24"/>
          <w:lang w:val="lv-LV"/>
        </w:rPr>
        <w:t>am</w:t>
      </w:r>
      <w:r>
        <w:rPr>
          <w:rFonts w:ascii="Times New Roman" w:hAnsi="Times New Roman" w:cs="Times New Roman"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058DC5" wp14:editId="7399A9D9">
                <wp:simplePos x="0" y="0"/>
                <wp:positionH relativeFrom="leftMargin">
                  <wp:posOffset>525780</wp:posOffset>
                </wp:positionH>
                <wp:positionV relativeFrom="paragraph">
                  <wp:posOffset>45085</wp:posOffset>
                </wp:positionV>
                <wp:extent cx="121920" cy="167640"/>
                <wp:effectExtent l="0" t="0" r="11430" b="22860"/>
                <wp:wrapNone/>
                <wp:docPr id="26950341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76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49B2" id="Flowchart: Process 5" o:spid="_x0000_s1026" type="#_x0000_t109" style="position:absolute;margin-left:41.4pt;margin-top:3.55pt;width:9.6pt;height:13.2pt;z-index:2516582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" fillcolor="white [3201]" strokecolor="black [3213]" strokeweight="2pt">
                <w10:wrap anchorx="margin"/>
              </v:shape>
            </w:pict>
          </mc:Fallback>
        </mc:AlternateContent>
      </w:r>
      <w:r w:rsidR="003B0DC5"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05144543" w14:textId="77777777" w:rsidR="00A71B5E" w:rsidRDefault="00A71B5E" w:rsidP="00C42132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88FFA73" w14:textId="77777777" w:rsidR="0002177A" w:rsidRDefault="003B0DC5" w:rsidP="00C42132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kas nosaka nosacījumus </w:t>
      </w:r>
      <w:r w:rsidR="00A73E04">
        <w:rPr>
          <w:rFonts w:ascii="Times New Roman" w:hAnsi="Times New Roman" w:cs="Times New Roman"/>
          <w:sz w:val="24"/>
          <w:szCs w:val="24"/>
          <w:lang w:val="lv-LV"/>
        </w:rPr>
        <w:t>saistībā ar profesionālo pārstāvību</w:t>
      </w:r>
      <w:r w:rsidR="00CB2917">
        <w:rPr>
          <w:rFonts w:ascii="Times New Roman" w:hAnsi="Times New Roman" w:cs="Times New Roman"/>
          <w:sz w:val="24"/>
          <w:szCs w:val="24"/>
          <w:lang w:val="lv-LV"/>
        </w:rPr>
        <w:t xml:space="preserve">, nosakot, ka ir iegūta īpaša profesionāla kvalifikācija atzīmētajā </w:t>
      </w:r>
      <w:r w:rsidR="007E0699">
        <w:rPr>
          <w:rFonts w:ascii="Times New Roman" w:hAnsi="Times New Roman" w:cs="Times New Roman"/>
          <w:sz w:val="24"/>
          <w:szCs w:val="24"/>
          <w:lang w:val="lv-LV"/>
        </w:rPr>
        <w:t>specia</w:t>
      </w:r>
      <w:r w:rsidR="00640A3E">
        <w:rPr>
          <w:rFonts w:ascii="Times New Roman" w:hAnsi="Times New Roman" w:cs="Times New Roman"/>
          <w:sz w:val="24"/>
          <w:szCs w:val="24"/>
          <w:lang w:val="lv-LV"/>
        </w:rPr>
        <w:t>lizācijā</w:t>
      </w:r>
      <w:r w:rsidR="000217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446B5F5F" w14:textId="5CC383E7" w:rsidR="0002177A" w:rsidRPr="0002177A" w:rsidRDefault="0002177A" w:rsidP="0002177A">
      <w:pPr>
        <w:pStyle w:val="Pamatteksts"/>
        <w:spacing w:before="9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217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177A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02177A">
        <w:rPr>
          <w:rFonts w:ascii="Times New Roman" w:hAnsi="Times New Roman" w:cs="Times New Roman"/>
          <w:sz w:val="24"/>
          <w:szCs w:val="24"/>
          <w:lang w:val="lv-LV"/>
        </w:rPr>
        <w:t xml:space="preserve"> preču zīmes</w:t>
      </w:r>
    </w:p>
    <w:p w14:paraId="663686C4" w14:textId="2B6BAC73" w:rsidR="0002177A" w:rsidRPr="0002177A" w:rsidRDefault="0002177A" w:rsidP="0002177A">
      <w:pPr>
        <w:pStyle w:val="Pamatteksts"/>
        <w:spacing w:before="9"/>
        <w:rPr>
          <w:rFonts w:ascii="Times New Roman" w:hAnsi="Times New Roman" w:cs="Times New Roman"/>
          <w:sz w:val="24"/>
          <w:szCs w:val="24"/>
          <w:lang w:val="lv-LV"/>
        </w:rPr>
      </w:pPr>
      <w:r w:rsidRPr="0002177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2177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2177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2177A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0217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177A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02177A">
        <w:rPr>
          <w:rFonts w:ascii="Times New Roman" w:hAnsi="Times New Roman" w:cs="Times New Roman"/>
          <w:sz w:val="24"/>
          <w:szCs w:val="24"/>
          <w:lang w:val="lv-LV"/>
        </w:rPr>
        <w:t xml:space="preserve"> dizainparaugi</w:t>
      </w:r>
    </w:p>
    <w:p w14:paraId="3A884E18" w14:textId="54DD0370" w:rsidR="00205167" w:rsidRDefault="00205167" w:rsidP="0002177A">
      <w:pPr>
        <w:pStyle w:val="Pamatteksts"/>
        <w:spacing w:before="6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E909CC" w14:textId="77777777" w:rsidR="002F0AA6" w:rsidRDefault="002F0AA6" w:rsidP="00C42132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6DD0E4" w14:textId="48AF48E5" w:rsidR="002F0AA6" w:rsidRPr="002F0AA6" w:rsidRDefault="002F0AA6" w:rsidP="002F0AA6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F0AA6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39205B">
        <w:rPr>
          <w:rFonts w:ascii="Times New Roman" w:hAnsi="Times New Roman" w:cs="Times New Roman"/>
          <w:sz w:val="24"/>
          <w:szCs w:val="24"/>
          <w:lang w:val="lv-LV"/>
        </w:rPr>
        <w:t xml:space="preserve"> Patentu valdei apliecinājumu izsniegt:</w:t>
      </w:r>
    </w:p>
    <w:p w14:paraId="76F37784" w14:textId="77777777" w:rsidR="002F0AA6" w:rsidRPr="002F0AA6" w:rsidRDefault="002F0AA6" w:rsidP="002F0AA6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53D0819" w14:textId="77777777" w:rsidR="002F0AA6" w:rsidRPr="002F0AA6" w:rsidRDefault="002F0AA6" w:rsidP="002F0AA6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F0AA6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F0AA6">
        <w:rPr>
          <w:rFonts w:ascii="Times New Roman" w:hAnsi="Times New Roman" w:cs="Times New Roman"/>
          <w:sz w:val="24"/>
          <w:szCs w:val="24"/>
          <w:lang w:val="lv-LV"/>
        </w:rPr>
        <w:t xml:space="preserve"> klātienē (papīra formātā)</w:t>
      </w:r>
    </w:p>
    <w:p w14:paraId="396D09CF" w14:textId="416C9EBE" w:rsidR="002F0AA6" w:rsidRDefault="002F0AA6" w:rsidP="002F0AA6">
      <w:pPr>
        <w:pStyle w:val="Pamatteksts"/>
        <w:spacing w:before="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F0AA6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F0AA6">
        <w:rPr>
          <w:rFonts w:ascii="Times New Roman" w:hAnsi="Times New Roman" w:cs="Times New Roman"/>
          <w:sz w:val="24"/>
          <w:szCs w:val="24"/>
          <w:lang w:val="lv-LV"/>
        </w:rPr>
        <w:t xml:space="preserve"> elektroniski</w:t>
      </w:r>
    </w:p>
    <w:p w14:paraId="07F177B4" w14:textId="3AA95877" w:rsidR="00205167" w:rsidRDefault="00205167" w:rsidP="00205167">
      <w:pPr>
        <w:pStyle w:val="Pamatteksts"/>
        <w:spacing w:before="6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07C82F40" w14:textId="77777777" w:rsidR="00441D16" w:rsidRDefault="00441D16" w:rsidP="00F46738">
      <w:pPr>
        <w:pStyle w:val="Pamatteksts"/>
        <w:spacing w:before="3"/>
        <w:rPr>
          <w:rFonts w:ascii="Times New Roman" w:hAnsi="Times New Roman" w:cs="Times New Roman"/>
          <w:sz w:val="24"/>
          <w:szCs w:val="24"/>
          <w:lang w:val="lv-LV"/>
        </w:rPr>
      </w:pPr>
    </w:p>
    <w:p w14:paraId="7CFE7FB0" w14:textId="02516624" w:rsidR="00A64106" w:rsidRPr="00687280" w:rsidRDefault="00F06E88" w:rsidP="00F46738">
      <w:pPr>
        <w:pStyle w:val="Pamatteksts"/>
        <w:spacing w:before="3"/>
        <w:rPr>
          <w:rFonts w:ascii="Times New Roman" w:hAnsi="Times New Roman" w:cs="Times New Roman"/>
          <w:sz w:val="24"/>
          <w:szCs w:val="24"/>
          <w:lang w:val="lv-LV"/>
        </w:rPr>
      </w:pPr>
      <w:r w:rsidRPr="00687280">
        <w:rPr>
          <w:rFonts w:ascii="Times New Roman" w:hAnsi="Times New Roman" w:cs="Times New Roman"/>
          <w:sz w:val="24"/>
          <w:szCs w:val="24"/>
          <w:lang w:val="lv-LV"/>
        </w:rPr>
        <w:t>Apliecinu iesniegto ziņu patiesumu.</w:t>
      </w:r>
    </w:p>
    <w:p w14:paraId="4A757534" w14:textId="68820B27" w:rsidR="00A64106" w:rsidRPr="00687280" w:rsidRDefault="00A64106">
      <w:pPr>
        <w:pStyle w:val="Pamatteksts"/>
        <w:rPr>
          <w:rFonts w:ascii="Times New Roman" w:hAnsi="Times New Roman" w:cs="Times New Roman"/>
          <w:sz w:val="24"/>
          <w:szCs w:val="24"/>
          <w:lang w:val="lv-LV"/>
        </w:rPr>
      </w:pPr>
    </w:p>
    <w:p w14:paraId="171E25E2" w14:textId="34AF8813" w:rsidR="00A64106" w:rsidRPr="00687280" w:rsidRDefault="00A64106">
      <w:pPr>
        <w:pStyle w:val="Pamatteksts"/>
        <w:rPr>
          <w:rFonts w:ascii="Times New Roman" w:hAnsi="Times New Roman" w:cs="Times New Roman"/>
          <w:sz w:val="24"/>
          <w:szCs w:val="24"/>
          <w:lang w:val="lv-LV"/>
        </w:rPr>
      </w:pPr>
    </w:p>
    <w:p w14:paraId="686D0F7A" w14:textId="5E054CCF" w:rsidR="00A64106" w:rsidRPr="00687280" w:rsidRDefault="00540A03" w:rsidP="00847E53">
      <w:pPr>
        <w:pStyle w:val="Pamatteksts"/>
        <w:spacing w:before="10"/>
        <w:rPr>
          <w:rFonts w:ascii="Times New Roman" w:hAnsi="Times New Roman" w:cs="Times New Roman"/>
          <w:sz w:val="24"/>
          <w:szCs w:val="24"/>
          <w:lang w:val="lv-LV"/>
        </w:rPr>
      </w:pPr>
      <w:r w:rsidRPr="00847E53">
        <w:rPr>
          <w:rFonts w:ascii="Times New Roman" w:hAnsi="Times New Roman" w:cs="Times New Roman"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562EA1" wp14:editId="6135A9DD">
                <wp:simplePos x="0" y="0"/>
                <wp:positionH relativeFrom="page">
                  <wp:posOffset>720090</wp:posOffset>
                </wp:positionH>
                <wp:positionV relativeFrom="paragraph">
                  <wp:posOffset>131445</wp:posOffset>
                </wp:positionV>
                <wp:extent cx="2024380" cy="0"/>
                <wp:effectExtent l="5715" t="12065" r="8255" b="6985"/>
                <wp:wrapTopAndBottom/>
                <wp:docPr id="18776559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B2025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35pt" to="216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" strokecolor="#414142" strokeweight=".24769mm">
                <w10:wrap type="topAndBottom" anchorx="page"/>
              </v:line>
            </w:pict>
          </mc:Fallback>
        </mc:AlternateContent>
      </w:r>
      <w:r w:rsidRPr="00847E53">
        <w:rPr>
          <w:rFonts w:ascii="Times New Roman" w:hAnsi="Times New Roman" w:cs="Times New Roman"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10F188" wp14:editId="54145B2A">
                <wp:simplePos x="0" y="0"/>
                <wp:positionH relativeFrom="page">
                  <wp:posOffset>4999990</wp:posOffset>
                </wp:positionH>
                <wp:positionV relativeFrom="paragraph">
                  <wp:posOffset>131445</wp:posOffset>
                </wp:positionV>
                <wp:extent cx="1828165" cy="0"/>
                <wp:effectExtent l="8890" t="12065" r="10795" b="6985"/>
                <wp:wrapTopAndBottom/>
                <wp:docPr id="19012833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651DC" id="Line 2" o:spid="_x0000_s1026" style="position:absolute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pt,10.35pt" to="537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O1swEAAEgDAAAOAAAAZHJzL2Uyb0RvYy54bWysU8Fu2zAMvQ/YPwi6L46DrcuMOD2k6y7d&#10;FqDdBzCSbAuTRYFU4uTvJ6lJVmy3ojAgiCL59N4Tvbo9jk4cDLFF38p6NpfCeIXa+r6Vv57uPyy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  <w:r w:rsidR="00847E53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</w:t>
      </w:r>
      <w:r w:rsidR="00847E53" w:rsidRPr="00847E53">
        <w:rPr>
          <w:rFonts w:ascii="Times New Roman" w:hAnsi="Times New Roman" w:cs="Times New Roman"/>
          <w:sz w:val="20"/>
          <w:szCs w:val="20"/>
          <w:lang w:val="lv-LV"/>
        </w:rPr>
        <w:t>(vārds, uzvārds)</w:t>
      </w:r>
      <w:proofErr w:type="gramStart"/>
      <w:r w:rsidR="00847E53" w:rsidRPr="00847E53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                                                                         </w:t>
      </w:r>
      <w:r w:rsidR="00847E53">
        <w:rPr>
          <w:rFonts w:ascii="Times New Roman" w:hAnsi="Times New Roman" w:cs="Times New Roman"/>
          <w:sz w:val="20"/>
          <w:szCs w:val="20"/>
          <w:lang w:val="lv-LV"/>
        </w:rPr>
        <w:t xml:space="preserve">     </w:t>
      </w:r>
      <w:r w:rsidR="00847E53" w:rsidRPr="00847E53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proofErr w:type="gramEnd"/>
      <w:r w:rsidR="00847E53" w:rsidRPr="00847E53">
        <w:rPr>
          <w:rFonts w:ascii="Times New Roman" w:hAnsi="Times New Roman" w:cs="Times New Roman"/>
          <w:sz w:val="20"/>
          <w:szCs w:val="20"/>
          <w:lang w:val="lv-LV"/>
        </w:rPr>
        <w:t>(</w:t>
      </w:r>
      <w:proofErr w:type="spellStart"/>
      <w:r w:rsidR="00DD7849">
        <w:rPr>
          <w:rFonts w:ascii="Times New Roman" w:hAnsi="Times New Roman" w:cs="Times New Roman"/>
          <w:sz w:val="20"/>
          <w:szCs w:val="20"/>
          <w:lang w:val="lv-LV"/>
        </w:rPr>
        <w:t>patentpilnvarnieka</w:t>
      </w:r>
      <w:proofErr w:type="spellEnd"/>
      <w:r w:rsidR="00DD7849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847E53" w:rsidRPr="00847E53">
        <w:rPr>
          <w:rFonts w:ascii="Times New Roman" w:hAnsi="Times New Roman" w:cs="Times New Roman"/>
          <w:sz w:val="20"/>
          <w:szCs w:val="20"/>
          <w:lang w:val="lv-LV"/>
        </w:rPr>
        <w:t>paraksts)</w:t>
      </w:r>
    </w:p>
    <w:p w14:paraId="38445517" w14:textId="31B413F0" w:rsidR="00A64106" w:rsidRPr="00687280" w:rsidRDefault="00847E53" w:rsidP="00B22CBC">
      <w:pPr>
        <w:pStyle w:val="Pamatteksts"/>
        <w:spacing w:before="9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sectPr w:rsidR="00A64106" w:rsidRPr="00687280">
      <w:type w:val="continuous"/>
      <w:pgSz w:w="11900" w:h="16850"/>
      <w:pgMar w:top="3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3F6D" w14:textId="77777777" w:rsidR="00DB6243" w:rsidRDefault="00DB6243" w:rsidP="00D80AB4">
      <w:r>
        <w:separator/>
      </w:r>
    </w:p>
  </w:endnote>
  <w:endnote w:type="continuationSeparator" w:id="0">
    <w:p w14:paraId="56D47C5B" w14:textId="77777777" w:rsidR="00DB6243" w:rsidRDefault="00DB6243" w:rsidP="00D8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5246" w14:textId="77777777" w:rsidR="00DB6243" w:rsidRDefault="00DB6243" w:rsidP="00D80AB4">
      <w:r>
        <w:separator/>
      </w:r>
    </w:p>
  </w:footnote>
  <w:footnote w:type="continuationSeparator" w:id="0">
    <w:p w14:paraId="03D2C240" w14:textId="77777777" w:rsidR="00DB6243" w:rsidRDefault="00DB6243" w:rsidP="00D8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06"/>
    <w:rsid w:val="0001365D"/>
    <w:rsid w:val="0002177A"/>
    <w:rsid w:val="000379A9"/>
    <w:rsid w:val="00050296"/>
    <w:rsid w:val="0005259A"/>
    <w:rsid w:val="00096616"/>
    <w:rsid w:val="00097298"/>
    <w:rsid w:val="000A4FC0"/>
    <w:rsid w:val="000A5F06"/>
    <w:rsid w:val="000D06C2"/>
    <w:rsid w:val="000D0F75"/>
    <w:rsid w:val="000E350B"/>
    <w:rsid w:val="000E65F2"/>
    <w:rsid w:val="000E753F"/>
    <w:rsid w:val="0011439A"/>
    <w:rsid w:val="001179D8"/>
    <w:rsid w:val="00132D29"/>
    <w:rsid w:val="00137FC4"/>
    <w:rsid w:val="00181B4D"/>
    <w:rsid w:val="001D08AB"/>
    <w:rsid w:val="00205167"/>
    <w:rsid w:val="002054A4"/>
    <w:rsid w:val="002402FF"/>
    <w:rsid w:val="00247240"/>
    <w:rsid w:val="00262F4A"/>
    <w:rsid w:val="002769C2"/>
    <w:rsid w:val="00287A6F"/>
    <w:rsid w:val="002A3C77"/>
    <w:rsid w:val="002A3D91"/>
    <w:rsid w:val="002C4E38"/>
    <w:rsid w:val="002D2EF9"/>
    <w:rsid w:val="002F0AA6"/>
    <w:rsid w:val="0038444D"/>
    <w:rsid w:val="0039205B"/>
    <w:rsid w:val="003B0DC5"/>
    <w:rsid w:val="003F3EC9"/>
    <w:rsid w:val="00400A72"/>
    <w:rsid w:val="00402188"/>
    <w:rsid w:val="00411A7B"/>
    <w:rsid w:val="00421F24"/>
    <w:rsid w:val="00421F53"/>
    <w:rsid w:val="004240FA"/>
    <w:rsid w:val="00433E5E"/>
    <w:rsid w:val="00441D16"/>
    <w:rsid w:val="00444EA7"/>
    <w:rsid w:val="00460E00"/>
    <w:rsid w:val="00462E30"/>
    <w:rsid w:val="004941D9"/>
    <w:rsid w:val="004A2B0C"/>
    <w:rsid w:val="004D0E5E"/>
    <w:rsid w:val="00513C61"/>
    <w:rsid w:val="005178D5"/>
    <w:rsid w:val="005260B7"/>
    <w:rsid w:val="00540A03"/>
    <w:rsid w:val="00541FD6"/>
    <w:rsid w:val="00557E16"/>
    <w:rsid w:val="005655E3"/>
    <w:rsid w:val="0056666F"/>
    <w:rsid w:val="0057499A"/>
    <w:rsid w:val="00594E28"/>
    <w:rsid w:val="0059702E"/>
    <w:rsid w:val="005B0B43"/>
    <w:rsid w:val="005E3690"/>
    <w:rsid w:val="00616383"/>
    <w:rsid w:val="00626520"/>
    <w:rsid w:val="00631CF6"/>
    <w:rsid w:val="00640A3E"/>
    <w:rsid w:val="00666C13"/>
    <w:rsid w:val="00687280"/>
    <w:rsid w:val="006957AA"/>
    <w:rsid w:val="006A0D73"/>
    <w:rsid w:val="00704117"/>
    <w:rsid w:val="00720054"/>
    <w:rsid w:val="007329FF"/>
    <w:rsid w:val="00733BCF"/>
    <w:rsid w:val="0074044E"/>
    <w:rsid w:val="00753082"/>
    <w:rsid w:val="00764875"/>
    <w:rsid w:val="00781080"/>
    <w:rsid w:val="0078378E"/>
    <w:rsid w:val="00791E7D"/>
    <w:rsid w:val="007A173B"/>
    <w:rsid w:val="007A445D"/>
    <w:rsid w:val="007E0699"/>
    <w:rsid w:val="007E3EE0"/>
    <w:rsid w:val="0080768C"/>
    <w:rsid w:val="00844439"/>
    <w:rsid w:val="00847E53"/>
    <w:rsid w:val="008551B2"/>
    <w:rsid w:val="00857BC0"/>
    <w:rsid w:val="00862D02"/>
    <w:rsid w:val="008674CA"/>
    <w:rsid w:val="00876633"/>
    <w:rsid w:val="00884409"/>
    <w:rsid w:val="008A69B8"/>
    <w:rsid w:val="008B5274"/>
    <w:rsid w:val="008B5CC6"/>
    <w:rsid w:val="008E42B7"/>
    <w:rsid w:val="00907027"/>
    <w:rsid w:val="00917E34"/>
    <w:rsid w:val="00974CB1"/>
    <w:rsid w:val="009854F2"/>
    <w:rsid w:val="00997002"/>
    <w:rsid w:val="009D0823"/>
    <w:rsid w:val="009D6381"/>
    <w:rsid w:val="009E01D2"/>
    <w:rsid w:val="00A04168"/>
    <w:rsid w:val="00A052BC"/>
    <w:rsid w:val="00A067DA"/>
    <w:rsid w:val="00A243F0"/>
    <w:rsid w:val="00A306FE"/>
    <w:rsid w:val="00A30F25"/>
    <w:rsid w:val="00A321F7"/>
    <w:rsid w:val="00A367BE"/>
    <w:rsid w:val="00A375B4"/>
    <w:rsid w:val="00A57EBF"/>
    <w:rsid w:val="00A64106"/>
    <w:rsid w:val="00A71B5E"/>
    <w:rsid w:val="00A721B3"/>
    <w:rsid w:val="00A73785"/>
    <w:rsid w:val="00A73E04"/>
    <w:rsid w:val="00A76692"/>
    <w:rsid w:val="00A9243C"/>
    <w:rsid w:val="00AA3AA4"/>
    <w:rsid w:val="00AC21FA"/>
    <w:rsid w:val="00AC5450"/>
    <w:rsid w:val="00AD3248"/>
    <w:rsid w:val="00AD4B75"/>
    <w:rsid w:val="00AE0973"/>
    <w:rsid w:val="00AF17D0"/>
    <w:rsid w:val="00AF472E"/>
    <w:rsid w:val="00AF5AAF"/>
    <w:rsid w:val="00B07366"/>
    <w:rsid w:val="00B22CBC"/>
    <w:rsid w:val="00B314CF"/>
    <w:rsid w:val="00B57B1D"/>
    <w:rsid w:val="00B60276"/>
    <w:rsid w:val="00B65F8B"/>
    <w:rsid w:val="00B724B0"/>
    <w:rsid w:val="00B778B1"/>
    <w:rsid w:val="00BC0A79"/>
    <w:rsid w:val="00BC35AA"/>
    <w:rsid w:val="00BD0465"/>
    <w:rsid w:val="00BD1923"/>
    <w:rsid w:val="00BD3383"/>
    <w:rsid w:val="00C066A0"/>
    <w:rsid w:val="00C2658D"/>
    <w:rsid w:val="00C42132"/>
    <w:rsid w:val="00C567CA"/>
    <w:rsid w:val="00C65186"/>
    <w:rsid w:val="00CB2917"/>
    <w:rsid w:val="00CC3AD5"/>
    <w:rsid w:val="00CD3757"/>
    <w:rsid w:val="00CE2BFE"/>
    <w:rsid w:val="00CE65B8"/>
    <w:rsid w:val="00D112E9"/>
    <w:rsid w:val="00D30D0A"/>
    <w:rsid w:val="00D34B41"/>
    <w:rsid w:val="00D37A9E"/>
    <w:rsid w:val="00D43235"/>
    <w:rsid w:val="00D51F5A"/>
    <w:rsid w:val="00D676E3"/>
    <w:rsid w:val="00D80AB4"/>
    <w:rsid w:val="00D9451A"/>
    <w:rsid w:val="00DB6243"/>
    <w:rsid w:val="00DD5C36"/>
    <w:rsid w:val="00DD727E"/>
    <w:rsid w:val="00DD7849"/>
    <w:rsid w:val="00DE626E"/>
    <w:rsid w:val="00DF506E"/>
    <w:rsid w:val="00E01E49"/>
    <w:rsid w:val="00E058C3"/>
    <w:rsid w:val="00E215DF"/>
    <w:rsid w:val="00E34398"/>
    <w:rsid w:val="00E42EC8"/>
    <w:rsid w:val="00E6443A"/>
    <w:rsid w:val="00E950C3"/>
    <w:rsid w:val="00EA656B"/>
    <w:rsid w:val="00EB48FA"/>
    <w:rsid w:val="00EE7FCA"/>
    <w:rsid w:val="00EF10B9"/>
    <w:rsid w:val="00EF262B"/>
    <w:rsid w:val="00F067BE"/>
    <w:rsid w:val="00F06E88"/>
    <w:rsid w:val="00F20D3B"/>
    <w:rsid w:val="00F2416A"/>
    <w:rsid w:val="00F3494D"/>
    <w:rsid w:val="00F356DA"/>
    <w:rsid w:val="00F440DE"/>
    <w:rsid w:val="00F46738"/>
    <w:rsid w:val="00F64A7B"/>
    <w:rsid w:val="00F70009"/>
    <w:rsid w:val="00F77DF6"/>
    <w:rsid w:val="00F8181A"/>
    <w:rsid w:val="00F929E3"/>
    <w:rsid w:val="00FA7ACB"/>
    <w:rsid w:val="00FE4D9F"/>
    <w:rsid w:val="00FE60A2"/>
    <w:rsid w:val="00FF2F17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3E593"/>
  <w15:docId w15:val="{B1616227-E0ED-4C29-B524-DB3B782D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ind w:left="2282" w:right="2267"/>
      <w:jc w:val="center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Prskatjums">
    <w:name w:val="Revision"/>
    <w:hidden/>
    <w:uiPriority w:val="99"/>
    <w:semiHidden/>
    <w:rsid w:val="00B57B1D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Galvene">
    <w:name w:val="header"/>
    <w:basedOn w:val="Parasts"/>
    <w:link w:val="GalveneRakstz"/>
    <w:uiPriority w:val="99"/>
    <w:unhideWhenUsed/>
    <w:rsid w:val="00D80A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80AB4"/>
    <w:rPr>
      <w:rFonts w:ascii="Arial" w:eastAsia="Arial" w:hAnsi="Arial" w:cs="Arial"/>
      <w:lang w:bidi="en-US"/>
    </w:rPr>
  </w:style>
  <w:style w:type="paragraph" w:styleId="Kjene">
    <w:name w:val="footer"/>
    <w:basedOn w:val="Parasts"/>
    <w:link w:val="KjeneRakstz"/>
    <w:uiPriority w:val="99"/>
    <w:unhideWhenUsed/>
    <w:rsid w:val="00D80A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80AB4"/>
    <w:rPr>
      <w:rFonts w:ascii="Arial" w:eastAsia="Arial" w:hAnsi="Arial" w:cs="Arial"/>
      <w:lang w:bidi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2C4E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C4E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C4E38"/>
    <w:rPr>
      <w:rFonts w:ascii="Arial" w:eastAsia="Arial" w:hAnsi="Arial" w:cs="Arial"/>
      <w:sz w:val="20"/>
      <w:szCs w:val="20"/>
      <w:lang w:bidi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C4E3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C4E38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30F25"/>
    <w:rPr>
      <w:rFonts w:ascii="Arial" w:eastAsia="Arial" w:hAnsi="Arial" w:cs="Arial"/>
      <w:sz w:val="18"/>
      <w:szCs w:val="18"/>
      <w:lang w:bidi="en-US"/>
    </w:rPr>
  </w:style>
  <w:style w:type="character" w:styleId="Piemint">
    <w:name w:val="Mention"/>
    <w:basedOn w:val="Noklusjumarindkopasfonts"/>
    <w:uiPriority w:val="99"/>
    <w:unhideWhenUsed/>
    <w:rsid w:val="00BD04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6BBD9-F2CB-470B-BC5F-DC22F70EB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FB5AE-95A7-4F55-B7EA-DCB953DF7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bf918-5459-4e67-a311-416d3d367d93"/>
    <ds:schemaRef ds:uri="f52a3cfe-5bd0-4921-94ab-c4df0b74d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0C85C-3116-4F03-B10E-FD2FD90FB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04B52-2CDB-4508-ADC2-D844F6D82761}">
  <ds:schemaRefs>
    <ds:schemaRef ds:uri="http://schemas.microsoft.com/office/2006/metadata/properties"/>
    <ds:schemaRef ds:uri="http://schemas.microsoft.com/office/infopath/2007/PartnerControls"/>
    <ds:schemaRef ds:uri="f52a3cfe-5bd0-4921-94ab-c4df0b74d531"/>
    <ds:schemaRef ds:uri="dedbf918-5459-4e67-a311-416d3d367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491</Characters>
  <Application>Microsoft Office Word</Application>
  <DocSecurity>4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Velpe</dc:creator>
  <cp:keywords/>
  <cp:lastModifiedBy>Inguna Gruntiņa</cp:lastModifiedBy>
  <cp:revision>2</cp:revision>
  <dcterms:created xsi:type="dcterms:W3CDTF">2026-05-27T11:12:00Z</dcterms:created>
  <dcterms:modified xsi:type="dcterms:W3CDTF">2026-05-27T11:12:00Z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0x010100A06403C9EF9F9A41BAB599FE2091A2E8</vt:lpwstr>
  </property>
  <property fmtid="{D5CDD505-2E9C-101B-9397-08002B2CF9AE}" pid="3" name="GrammarlyDocumentId">
    <vt:lpwstr>ccad9f3a-f454-4323-9093-2249651fbc0e</vt:lpwstr>
  </property>
  <property fmtid="{D5CDD505-2E9C-101B-9397-08002B2CF9AE}" pid="4" name="MediaServiceImageTags">
    <vt:lpwstr/>
  </property>
</Properties>
</file>